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D2874" w14:textId="77777777" w:rsidR="00AA7610" w:rsidRDefault="00AA7610" w:rsidP="0006588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en-US"/>
        </w:rPr>
      </w:pPr>
    </w:p>
    <w:p w14:paraId="133F31EB" w14:textId="7665B3CB" w:rsidR="00A22057" w:rsidRDefault="00AA7610" w:rsidP="0006588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>
        <w:rPr>
          <w:rFonts w:ascii="Arial Narrow" w:hAnsi="Arial Narrow" w:cs="Arial"/>
          <w:b/>
          <w:sz w:val="28"/>
          <w:szCs w:val="28"/>
          <w:lang w:val="en-US"/>
        </w:rPr>
        <w:t>DAFTAR ISI</w:t>
      </w:r>
    </w:p>
    <w:p w14:paraId="36AF61CA" w14:textId="2FF49C28" w:rsidR="00AA7610" w:rsidRDefault="00AA7610" w:rsidP="0006588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en-US"/>
        </w:rPr>
      </w:pPr>
    </w:p>
    <w:p w14:paraId="5617741C" w14:textId="77777777" w:rsidR="001C4B0B" w:rsidRDefault="001C4B0B" w:rsidP="0006588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en-US"/>
        </w:rPr>
      </w:pPr>
    </w:p>
    <w:p w14:paraId="7ADB3BAA" w14:textId="3DFCA0B7" w:rsidR="002F759C" w:rsidRPr="002F759C" w:rsidRDefault="00AA7610" w:rsidP="00EA17EB">
      <w:pPr>
        <w:pStyle w:val="ListParagraph"/>
        <w:numPr>
          <w:ilvl w:val="0"/>
          <w:numId w:val="1"/>
        </w:numPr>
        <w:tabs>
          <w:tab w:val="left" w:pos="8080"/>
        </w:tabs>
        <w:spacing w:after="0" w:line="240" w:lineRule="auto"/>
        <w:ind w:left="284" w:hanging="284"/>
        <w:rPr>
          <w:rFonts w:ascii="Arial Narrow" w:hAnsi="Arial Narrow" w:cs="Arial"/>
          <w:b/>
          <w:sz w:val="24"/>
          <w:szCs w:val="24"/>
          <w:lang w:val="en-US"/>
        </w:rPr>
      </w:pPr>
      <w:r w:rsidRPr="002F759C">
        <w:rPr>
          <w:rFonts w:ascii="Arial Narrow" w:hAnsi="Arial Narrow" w:cs="Times New Roman"/>
          <w:b/>
          <w:sz w:val="24"/>
          <w:szCs w:val="24"/>
        </w:rPr>
        <w:t>PENGARUH PE</w:t>
      </w:r>
      <w:r w:rsidR="008B3D57">
        <w:rPr>
          <w:rFonts w:ascii="Arial Narrow" w:hAnsi="Arial Narrow" w:cs="Times New Roman"/>
          <w:b/>
          <w:sz w:val="24"/>
          <w:szCs w:val="24"/>
          <w:lang w:val="en-US"/>
        </w:rPr>
        <w:t>NDIDIKAN PERKOPERASIAN DAN KUALITAS PELAYANAN</w:t>
      </w:r>
      <w:r w:rsidRPr="002F759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F759C">
        <w:rPr>
          <w:rFonts w:ascii="Arial Narrow" w:hAnsi="Arial Narrow" w:cs="Times New Roman"/>
          <w:b/>
          <w:sz w:val="24"/>
          <w:szCs w:val="24"/>
        </w:rPr>
        <w:tab/>
      </w:r>
      <w:r w:rsidR="0022763B">
        <w:rPr>
          <w:rFonts w:ascii="Arial Narrow" w:hAnsi="Arial Narrow" w:cs="Times New Roman"/>
          <w:b/>
          <w:sz w:val="24"/>
          <w:szCs w:val="24"/>
          <w:lang w:val="en-US"/>
        </w:rPr>
        <w:t>4</w:t>
      </w:r>
      <w:r w:rsidR="002F759C">
        <w:rPr>
          <w:rFonts w:ascii="Arial Narrow" w:hAnsi="Arial Narrow" w:cs="Times New Roman"/>
          <w:b/>
          <w:sz w:val="24"/>
          <w:szCs w:val="24"/>
          <w:lang w:val="en-US"/>
        </w:rPr>
        <w:t xml:space="preserve">1 – </w:t>
      </w:r>
      <w:r w:rsidR="0022763B">
        <w:rPr>
          <w:rFonts w:ascii="Arial Narrow" w:hAnsi="Arial Narrow" w:cs="Times New Roman"/>
          <w:b/>
          <w:sz w:val="24"/>
          <w:szCs w:val="24"/>
          <w:lang w:val="en-US"/>
        </w:rPr>
        <w:t>4</w:t>
      </w:r>
      <w:r w:rsidR="008B3D57">
        <w:rPr>
          <w:rFonts w:ascii="Arial Narrow" w:hAnsi="Arial Narrow" w:cs="Times New Roman"/>
          <w:b/>
          <w:sz w:val="24"/>
          <w:szCs w:val="24"/>
          <w:lang w:val="en-US"/>
        </w:rPr>
        <w:t>5</w:t>
      </w:r>
      <w:r w:rsidR="002F759C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</w:p>
    <w:p w14:paraId="7C4A8D91" w14:textId="71829A8E" w:rsidR="002F759C" w:rsidRPr="008B3D57" w:rsidRDefault="008B3D57" w:rsidP="00EA17EB">
      <w:pPr>
        <w:pStyle w:val="ListParagraph"/>
        <w:tabs>
          <w:tab w:val="left" w:pos="8080"/>
        </w:tabs>
        <w:spacing w:after="0" w:line="240" w:lineRule="auto"/>
        <w:ind w:left="284"/>
        <w:rPr>
          <w:rFonts w:ascii="Arial Narrow" w:hAnsi="Arial Narrow" w:cs="Times New Roman"/>
          <w:b/>
          <w:sz w:val="24"/>
          <w:szCs w:val="24"/>
          <w:lang w:val="en-US"/>
        </w:rPr>
      </w:pPr>
      <w:r>
        <w:rPr>
          <w:rFonts w:ascii="Arial Narrow" w:hAnsi="Arial Narrow" w:cs="Times New Roman"/>
          <w:b/>
          <w:sz w:val="24"/>
          <w:szCs w:val="24"/>
          <w:lang w:val="en-US"/>
        </w:rPr>
        <w:t>KOPERASI TERHADAP PARTISIPASI ANGGOTA PADA KOPERASI BMJH</w:t>
      </w:r>
    </w:p>
    <w:p w14:paraId="13436054" w14:textId="68FF4494" w:rsidR="00AA7610" w:rsidRPr="008B3D57" w:rsidRDefault="008B3D57" w:rsidP="00EA17EB">
      <w:pPr>
        <w:pStyle w:val="ListParagraph"/>
        <w:tabs>
          <w:tab w:val="left" w:pos="8080"/>
        </w:tabs>
        <w:spacing w:after="0" w:line="240" w:lineRule="auto"/>
        <w:ind w:left="284"/>
        <w:rPr>
          <w:rFonts w:ascii="Arial Narrow" w:hAnsi="Arial Narrow" w:cs="Times New Roman"/>
          <w:b/>
          <w:sz w:val="24"/>
          <w:szCs w:val="24"/>
          <w:lang w:val="en-US"/>
        </w:rPr>
      </w:pPr>
      <w:r>
        <w:rPr>
          <w:rFonts w:ascii="Arial Narrow" w:hAnsi="Arial Narrow" w:cs="Times New Roman"/>
          <w:b/>
          <w:sz w:val="24"/>
          <w:szCs w:val="24"/>
          <w:lang w:val="en-US"/>
        </w:rPr>
        <w:t>BESUKI TULUNGANGUNG</w:t>
      </w:r>
    </w:p>
    <w:p w14:paraId="3DE4D2CC" w14:textId="729C2179" w:rsidR="008B3D57" w:rsidRDefault="002F759C" w:rsidP="008B3D57">
      <w:pPr>
        <w:tabs>
          <w:tab w:val="left" w:pos="8080"/>
        </w:tabs>
        <w:spacing w:after="0" w:line="240" w:lineRule="auto"/>
        <w:ind w:firstLine="284"/>
        <w:rPr>
          <w:rFonts w:ascii="Arial Narrow" w:hAnsi="Arial Narrow"/>
          <w:bCs/>
          <w:lang w:val="en-US"/>
        </w:rPr>
      </w:pPr>
      <w:r w:rsidRPr="002F759C">
        <w:rPr>
          <w:rFonts w:ascii="Arial Narrow" w:hAnsi="Arial Narrow"/>
          <w:bCs/>
          <w:sz w:val="24"/>
          <w:szCs w:val="24"/>
          <w:lang w:val="en-US"/>
        </w:rPr>
        <w:t>(</w:t>
      </w:r>
      <w:r w:rsidR="008B3D57">
        <w:rPr>
          <w:rFonts w:ascii="Arial Narrow" w:hAnsi="Arial Narrow"/>
          <w:bCs/>
          <w:sz w:val="24"/>
          <w:szCs w:val="24"/>
          <w:lang w:val="en-US"/>
        </w:rPr>
        <w:t xml:space="preserve">Nur Aini, </w:t>
      </w:r>
      <w:r w:rsidR="008B3D57" w:rsidRPr="008B3D57">
        <w:rPr>
          <w:rFonts w:ascii="Arial Narrow" w:hAnsi="Arial Narrow"/>
          <w:sz w:val="24"/>
          <w:szCs w:val="24"/>
        </w:rPr>
        <w:t>Muhammad Anasrulloh</w:t>
      </w:r>
      <w:r w:rsidRPr="002F759C">
        <w:rPr>
          <w:rFonts w:ascii="Arial Narrow" w:hAnsi="Arial Narrow"/>
          <w:bCs/>
          <w:lang w:val="en-US"/>
        </w:rPr>
        <w:t>)</w:t>
      </w:r>
    </w:p>
    <w:p w14:paraId="2301AC24" w14:textId="77777777" w:rsidR="008B3D57" w:rsidRDefault="008B3D57" w:rsidP="00EA17EB">
      <w:pPr>
        <w:tabs>
          <w:tab w:val="left" w:pos="8080"/>
        </w:tabs>
        <w:spacing w:after="0" w:line="240" w:lineRule="auto"/>
        <w:ind w:firstLine="284"/>
        <w:rPr>
          <w:rFonts w:ascii="Arial Narrow" w:hAnsi="Arial Narrow"/>
          <w:bCs/>
          <w:lang w:val="en-US"/>
        </w:rPr>
      </w:pPr>
    </w:p>
    <w:p w14:paraId="7020DC9B" w14:textId="0E32D4DD" w:rsidR="00EA17EB" w:rsidRPr="00EA17EB" w:rsidRDefault="00E72DA9" w:rsidP="00EA17EB">
      <w:pPr>
        <w:pStyle w:val="ListParagraph"/>
        <w:numPr>
          <w:ilvl w:val="0"/>
          <w:numId w:val="1"/>
        </w:numPr>
        <w:tabs>
          <w:tab w:val="left" w:pos="8080"/>
        </w:tabs>
        <w:spacing w:after="0" w:line="240" w:lineRule="auto"/>
        <w:ind w:left="284" w:hanging="295"/>
        <w:rPr>
          <w:rFonts w:ascii="Arial Narrow" w:hAnsi="Arial Narrow"/>
          <w:bCs/>
          <w:lang w:val="en-US"/>
        </w:rPr>
      </w:pPr>
      <w:r>
        <w:rPr>
          <w:rFonts w:ascii="Arial Narrow" w:hAnsi="Arial Narrow" w:cs="Arial"/>
          <w:b/>
          <w:sz w:val="24"/>
          <w:szCs w:val="24"/>
          <w:lang w:val="en-US"/>
        </w:rPr>
        <w:t xml:space="preserve">PENERAPAN PENDEKATAN </w:t>
      </w:r>
      <w:r>
        <w:rPr>
          <w:rFonts w:ascii="Arial Narrow" w:hAnsi="Arial Narrow" w:cs="Arial"/>
          <w:b/>
          <w:i/>
          <w:iCs/>
          <w:sz w:val="24"/>
          <w:szCs w:val="24"/>
          <w:lang w:val="en-US"/>
        </w:rPr>
        <w:t xml:space="preserve">QUANTUM TEACHING DAN LEARNING </w:t>
      </w:r>
      <w:r w:rsidR="00EA17EB" w:rsidRPr="00EA17EB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="00EA17EB">
        <w:rPr>
          <w:rFonts w:ascii="Arial Narrow" w:hAnsi="Arial Narrow" w:cs="Arial"/>
          <w:b/>
          <w:sz w:val="24"/>
          <w:szCs w:val="24"/>
          <w:lang w:val="en-US"/>
        </w:rPr>
        <w:tab/>
      </w:r>
      <w:r w:rsidR="0022763B">
        <w:rPr>
          <w:rFonts w:ascii="Arial Narrow" w:hAnsi="Arial Narrow" w:cs="Arial"/>
          <w:b/>
          <w:sz w:val="24"/>
          <w:szCs w:val="24"/>
          <w:lang w:val="en-US"/>
        </w:rPr>
        <w:t>4</w:t>
      </w:r>
      <w:r>
        <w:rPr>
          <w:rFonts w:ascii="Arial Narrow" w:hAnsi="Arial Narrow" w:cs="Arial"/>
          <w:b/>
          <w:sz w:val="24"/>
          <w:szCs w:val="24"/>
          <w:lang w:val="en-US"/>
        </w:rPr>
        <w:t>6</w:t>
      </w:r>
      <w:r w:rsidR="00EA17EB">
        <w:rPr>
          <w:rFonts w:ascii="Arial Narrow" w:hAnsi="Arial Narrow" w:cs="Arial"/>
          <w:b/>
          <w:sz w:val="24"/>
          <w:szCs w:val="24"/>
          <w:lang w:val="en-US"/>
        </w:rPr>
        <w:t xml:space="preserve"> – </w:t>
      </w:r>
      <w:r w:rsidR="0022763B">
        <w:rPr>
          <w:rFonts w:ascii="Arial Narrow" w:hAnsi="Arial Narrow" w:cs="Arial"/>
          <w:b/>
          <w:sz w:val="24"/>
          <w:szCs w:val="24"/>
          <w:lang w:val="en-US"/>
        </w:rPr>
        <w:t>5</w:t>
      </w:r>
      <w:r>
        <w:rPr>
          <w:rFonts w:ascii="Arial Narrow" w:hAnsi="Arial Narrow" w:cs="Arial"/>
          <w:b/>
          <w:sz w:val="24"/>
          <w:szCs w:val="24"/>
          <w:lang w:val="en-US"/>
        </w:rPr>
        <w:t>6</w:t>
      </w:r>
      <w:r w:rsidR="00EA17EB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="00EA17EB">
        <w:rPr>
          <w:rFonts w:ascii="Arial Narrow" w:hAnsi="Arial Narrow" w:cs="Arial"/>
          <w:b/>
          <w:sz w:val="24"/>
          <w:szCs w:val="24"/>
          <w:lang w:val="en-US"/>
        </w:rPr>
        <w:br/>
      </w:r>
      <w:r>
        <w:rPr>
          <w:rFonts w:ascii="Arial Narrow" w:hAnsi="Arial Narrow" w:cs="Arial"/>
          <w:b/>
          <w:sz w:val="24"/>
          <w:szCs w:val="24"/>
          <w:lang w:val="en-US"/>
        </w:rPr>
        <w:t xml:space="preserve">MATA PELAJARAN DASA-DASAR </w:t>
      </w:r>
      <w:r w:rsidR="00EA17EB" w:rsidRPr="00EA17EB">
        <w:rPr>
          <w:rFonts w:ascii="Arial Narrow" w:hAnsi="Arial Narrow" w:cs="Arial"/>
          <w:b/>
          <w:sz w:val="24"/>
          <w:szCs w:val="24"/>
          <w:lang w:val="en-US"/>
        </w:rPr>
        <w:t xml:space="preserve">AKUNTANSI </w:t>
      </w:r>
      <w:r>
        <w:rPr>
          <w:rFonts w:ascii="Arial Narrow" w:hAnsi="Arial Narrow" w:cs="Arial"/>
          <w:b/>
          <w:sz w:val="24"/>
          <w:szCs w:val="24"/>
          <w:lang w:val="en-US"/>
        </w:rPr>
        <w:t>UNTUK MENINGKATKAN</w:t>
      </w:r>
      <w:r>
        <w:rPr>
          <w:rFonts w:ascii="Arial Narrow" w:hAnsi="Arial Narrow" w:cs="Arial"/>
          <w:b/>
          <w:sz w:val="24"/>
          <w:szCs w:val="24"/>
          <w:lang w:val="en-US"/>
        </w:rPr>
        <w:br/>
        <w:t>PRESTASI BELAJAR SISWA KELAS X SMK</w:t>
      </w:r>
      <w:r w:rsidR="00EA17EB">
        <w:rPr>
          <w:rFonts w:ascii="Arial Narrow" w:hAnsi="Arial Narrow" w:cs="Arial"/>
          <w:b/>
          <w:sz w:val="24"/>
          <w:szCs w:val="24"/>
          <w:lang w:val="en-US"/>
        </w:rPr>
        <w:br/>
      </w:r>
      <w:r w:rsidR="00EA17EB">
        <w:rPr>
          <w:rFonts w:ascii="Arial Narrow" w:hAnsi="Arial Narrow" w:cs="Arial"/>
          <w:bCs/>
          <w:sz w:val="24"/>
          <w:szCs w:val="28"/>
          <w:lang w:val="en-US"/>
        </w:rPr>
        <w:t>(</w:t>
      </w:r>
      <w:r w:rsidR="00EA17EB" w:rsidRPr="00EA17EB">
        <w:rPr>
          <w:rFonts w:ascii="Arial Narrow" w:hAnsi="Arial Narrow" w:cs="Arial"/>
          <w:bCs/>
          <w:sz w:val="24"/>
          <w:szCs w:val="28"/>
          <w:lang w:val="en-US"/>
        </w:rPr>
        <w:t>E</w:t>
      </w:r>
      <w:r>
        <w:rPr>
          <w:rFonts w:ascii="Arial Narrow" w:hAnsi="Arial Narrow" w:cs="Arial"/>
          <w:bCs/>
          <w:sz w:val="24"/>
          <w:szCs w:val="28"/>
          <w:lang w:val="en-US"/>
        </w:rPr>
        <w:t>llis Susmawati</w:t>
      </w:r>
      <w:r w:rsidR="00EA17EB">
        <w:rPr>
          <w:rFonts w:ascii="Arial Narrow" w:hAnsi="Arial Narrow" w:cs="Arial"/>
          <w:bCs/>
          <w:sz w:val="24"/>
          <w:szCs w:val="28"/>
          <w:lang w:val="en-US"/>
        </w:rPr>
        <w:t>)</w:t>
      </w:r>
      <w:r w:rsidR="00EA17EB">
        <w:rPr>
          <w:rFonts w:ascii="Arial Narrow" w:hAnsi="Arial Narrow" w:cs="Arial"/>
          <w:bCs/>
          <w:sz w:val="24"/>
          <w:szCs w:val="28"/>
          <w:lang w:val="en-US"/>
        </w:rPr>
        <w:br/>
      </w:r>
    </w:p>
    <w:p w14:paraId="3807D202" w14:textId="0F8ACD64" w:rsidR="00E16260" w:rsidRDefault="003D3D49" w:rsidP="00E16260">
      <w:pPr>
        <w:pStyle w:val="ListParagraph"/>
        <w:numPr>
          <w:ilvl w:val="0"/>
          <w:numId w:val="1"/>
        </w:numPr>
        <w:tabs>
          <w:tab w:val="left" w:pos="8080"/>
        </w:tabs>
        <w:spacing w:after="0" w:line="240" w:lineRule="auto"/>
        <w:ind w:left="284" w:hanging="295"/>
        <w:rPr>
          <w:rFonts w:ascii="Arial Narrow" w:hAnsi="Arial Narrow"/>
          <w:bCs/>
          <w:sz w:val="24"/>
          <w:szCs w:val="24"/>
          <w:lang w:val="en-US"/>
        </w:rPr>
      </w:pPr>
      <w:r>
        <w:rPr>
          <w:rFonts w:ascii="Arial Narrow" w:hAnsi="Arial Narrow"/>
          <w:b/>
          <w:color w:val="000000" w:themeColor="text1"/>
          <w:sz w:val="24"/>
          <w:szCs w:val="24"/>
          <w:lang w:val="en-GB"/>
        </w:rPr>
        <w:t>PENGARUH KUALITAS PELAYANAN DAN PROMOSI TERHADAP KEPUASAN</w:t>
      </w:r>
      <w:r w:rsidR="00EA17EB" w:rsidRPr="00EA17EB"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22763B"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ab/>
        <w:t>5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>7</w:t>
      </w:r>
      <w:r w:rsidR="00EA17EB"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 xml:space="preserve"> – </w:t>
      </w:r>
      <w:r w:rsidR="0022763B"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>6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>2</w:t>
      </w:r>
      <w:r w:rsidR="00EA17EB"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EA17EB"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br/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 xml:space="preserve">PENGGUNA JASA PADA NADZIRA </w:t>
      </w:r>
      <w:r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GB"/>
        </w:rPr>
        <w:t xml:space="preserve">WEDDING ORGANIZER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GB"/>
        </w:rPr>
        <w:t>TULUNGANGUNG</w:t>
      </w:r>
      <w:r w:rsidR="00E16260">
        <w:rPr>
          <w:rFonts w:ascii="Arial Narrow" w:hAnsi="Arial Narrow"/>
          <w:b/>
          <w:bCs/>
          <w:i/>
          <w:color w:val="000000" w:themeColor="text1"/>
          <w:sz w:val="24"/>
          <w:szCs w:val="24"/>
          <w:lang w:val="en-GB"/>
        </w:rPr>
        <w:br/>
      </w:r>
      <w:r w:rsidR="00E16260">
        <w:rPr>
          <w:rFonts w:ascii="Arial Narrow" w:hAnsi="Arial Narrow"/>
          <w:bCs/>
          <w:sz w:val="24"/>
          <w:szCs w:val="24"/>
          <w:lang w:val="en-US"/>
        </w:rPr>
        <w:t>(</w:t>
      </w:r>
      <w:r>
        <w:rPr>
          <w:rFonts w:ascii="Arial Narrow" w:hAnsi="Arial Narrow"/>
          <w:bCs/>
          <w:sz w:val="24"/>
          <w:szCs w:val="24"/>
          <w:lang w:val="en-US"/>
        </w:rPr>
        <w:t>Kristal Sauzhana</w:t>
      </w:r>
      <w:r w:rsidR="00E16260">
        <w:rPr>
          <w:rFonts w:ascii="Arial Narrow" w:hAnsi="Arial Narrow"/>
          <w:bCs/>
          <w:sz w:val="24"/>
          <w:szCs w:val="24"/>
          <w:lang w:val="en-US"/>
        </w:rPr>
        <w:t>,</w:t>
      </w:r>
      <w:r w:rsidR="00E16260" w:rsidRPr="00E16260">
        <w:rPr>
          <w:rFonts w:ascii="Arial Narrow" w:hAnsi="Arial Narrow" w:cs="Arial"/>
          <w:bCs/>
          <w:sz w:val="24"/>
          <w:szCs w:val="28"/>
          <w:vertAlign w:val="superscript"/>
          <w:lang w:val="en-US"/>
        </w:rPr>
        <w:t xml:space="preserve"> </w:t>
      </w:r>
      <w:r>
        <w:rPr>
          <w:rFonts w:ascii="Arial Narrow" w:hAnsi="Arial Narrow"/>
          <w:bCs/>
          <w:sz w:val="24"/>
          <w:szCs w:val="24"/>
          <w:lang w:val="en-US"/>
        </w:rPr>
        <w:t>Moh. Anasrulloh</w:t>
      </w:r>
      <w:r w:rsidR="00E16260">
        <w:rPr>
          <w:rFonts w:ascii="Arial Narrow" w:hAnsi="Arial Narrow"/>
          <w:bCs/>
          <w:sz w:val="24"/>
          <w:szCs w:val="24"/>
          <w:lang w:val="en-US"/>
        </w:rPr>
        <w:t>)</w:t>
      </w:r>
      <w:r w:rsidR="00E16260">
        <w:rPr>
          <w:rFonts w:ascii="Arial Narrow" w:hAnsi="Arial Narrow"/>
          <w:bCs/>
          <w:sz w:val="24"/>
          <w:szCs w:val="24"/>
          <w:lang w:val="en-US"/>
        </w:rPr>
        <w:br/>
      </w:r>
    </w:p>
    <w:p w14:paraId="63AD2707" w14:textId="1DB01E7C" w:rsidR="00E16260" w:rsidRPr="00C23277" w:rsidRDefault="00E16260" w:rsidP="00E16260">
      <w:pPr>
        <w:pStyle w:val="ListParagraph"/>
        <w:numPr>
          <w:ilvl w:val="0"/>
          <w:numId w:val="1"/>
        </w:numPr>
        <w:tabs>
          <w:tab w:val="left" w:pos="8080"/>
        </w:tabs>
        <w:spacing w:after="0" w:line="240" w:lineRule="auto"/>
        <w:ind w:left="284" w:hanging="295"/>
        <w:rPr>
          <w:rFonts w:ascii="Arial Narrow" w:hAnsi="Arial Narrow"/>
          <w:bCs/>
          <w:sz w:val="24"/>
          <w:szCs w:val="24"/>
          <w:lang w:val="en-US"/>
        </w:rPr>
      </w:pPr>
      <w:r w:rsidRPr="00E16260">
        <w:rPr>
          <w:rFonts w:ascii="Arial Narrow" w:hAnsi="Arial Narrow"/>
          <w:b/>
          <w:sz w:val="24"/>
          <w:szCs w:val="24"/>
          <w:lang w:val="en-US"/>
        </w:rPr>
        <w:t>PENGARUH</w:t>
      </w:r>
      <w:r w:rsidR="003D3D49">
        <w:rPr>
          <w:rFonts w:ascii="Arial Narrow" w:hAnsi="Arial Narrow"/>
          <w:b/>
          <w:sz w:val="24"/>
          <w:szCs w:val="24"/>
          <w:lang w:val="en-US"/>
        </w:rPr>
        <w:t xml:space="preserve"> KUALITAS PELAYANAN TERHADAP KEPUASAN KONSUMEN</w:t>
      </w:r>
      <w:r w:rsidRPr="00E16260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2763B">
        <w:rPr>
          <w:rFonts w:ascii="Arial Narrow" w:hAnsi="Arial Narrow"/>
          <w:b/>
          <w:sz w:val="24"/>
          <w:szCs w:val="24"/>
          <w:lang w:val="en-US"/>
        </w:rPr>
        <w:tab/>
        <w:t>6</w:t>
      </w:r>
      <w:r w:rsidR="003D3D49">
        <w:rPr>
          <w:rFonts w:ascii="Arial Narrow" w:hAnsi="Arial Narrow"/>
          <w:b/>
          <w:sz w:val="24"/>
          <w:szCs w:val="24"/>
          <w:lang w:val="en-US"/>
        </w:rPr>
        <w:t>3</w:t>
      </w:r>
      <w:r w:rsidR="0022763B">
        <w:rPr>
          <w:rFonts w:ascii="Arial Narrow" w:hAnsi="Arial Narrow"/>
          <w:b/>
          <w:sz w:val="24"/>
          <w:szCs w:val="24"/>
          <w:lang w:val="en-US"/>
        </w:rPr>
        <w:t xml:space="preserve"> – 6</w:t>
      </w:r>
      <w:r w:rsidR="003D3D49">
        <w:rPr>
          <w:rFonts w:ascii="Arial Narrow" w:hAnsi="Arial Narrow"/>
          <w:b/>
          <w:sz w:val="24"/>
          <w:szCs w:val="24"/>
          <w:lang w:val="en-US"/>
        </w:rPr>
        <w:t>7</w:t>
      </w:r>
      <w:r>
        <w:rPr>
          <w:rFonts w:ascii="Arial Narrow" w:hAnsi="Arial Narrow"/>
          <w:b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sz w:val="24"/>
          <w:szCs w:val="24"/>
          <w:lang w:val="en-US"/>
        </w:rPr>
        <w:br/>
      </w:r>
      <w:r w:rsidR="003D3D49">
        <w:rPr>
          <w:rFonts w:ascii="Arial Narrow" w:hAnsi="Arial Narrow"/>
          <w:b/>
          <w:sz w:val="24"/>
          <w:szCs w:val="24"/>
          <w:lang w:val="en-US"/>
        </w:rPr>
        <w:t>DI</w:t>
      </w:r>
      <w:r w:rsidR="00E0354E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3D3D49">
        <w:rPr>
          <w:rFonts w:ascii="Arial Narrow" w:hAnsi="Arial Narrow"/>
          <w:b/>
          <w:sz w:val="24"/>
          <w:szCs w:val="24"/>
          <w:lang w:val="en-US"/>
        </w:rPr>
        <w:t xml:space="preserve">KOPERASI BAITUL MAAL JAWAAHIRUL HIKMAH BESUKI </w:t>
      </w:r>
      <w:r w:rsidR="00E0354E">
        <w:rPr>
          <w:rFonts w:ascii="Arial Narrow" w:hAnsi="Arial Narrow"/>
          <w:b/>
          <w:sz w:val="24"/>
          <w:szCs w:val="24"/>
          <w:lang w:val="en-US"/>
        </w:rPr>
        <w:t>TULUNGANGUNG</w:t>
      </w:r>
      <w:r>
        <w:rPr>
          <w:rFonts w:ascii="Arial Narrow" w:hAnsi="Arial Narrow"/>
          <w:b/>
          <w:sz w:val="24"/>
          <w:szCs w:val="24"/>
          <w:lang w:val="en-US"/>
        </w:rPr>
        <w:br/>
      </w:r>
      <w:r w:rsidRPr="00E16260">
        <w:rPr>
          <w:rFonts w:ascii="Arial Narrow" w:hAnsi="Arial Narrow"/>
          <w:bCs/>
          <w:sz w:val="24"/>
          <w:szCs w:val="24"/>
          <w:lang w:val="en-US"/>
        </w:rPr>
        <w:t>(</w:t>
      </w:r>
      <w:r w:rsidR="00E0354E">
        <w:rPr>
          <w:rFonts w:ascii="Arial Narrow" w:hAnsi="Arial Narrow" w:cs="Arial"/>
          <w:bCs/>
          <w:sz w:val="24"/>
          <w:szCs w:val="28"/>
          <w:lang w:val="en-US"/>
        </w:rPr>
        <w:t>Rohadatul Aisy, Moh Gufron</w:t>
      </w:r>
      <w:r>
        <w:rPr>
          <w:rFonts w:ascii="Arial Narrow" w:hAnsi="Arial Narrow" w:cs="Arial"/>
          <w:bCs/>
          <w:sz w:val="24"/>
          <w:szCs w:val="28"/>
          <w:lang w:val="en-US"/>
        </w:rPr>
        <w:t>)</w:t>
      </w:r>
      <w:r w:rsidR="00C23277">
        <w:rPr>
          <w:rFonts w:ascii="Arial Narrow" w:hAnsi="Arial Narrow" w:cs="Arial"/>
          <w:bCs/>
          <w:sz w:val="24"/>
          <w:szCs w:val="28"/>
          <w:lang w:val="en-US"/>
        </w:rPr>
        <w:br/>
      </w:r>
    </w:p>
    <w:p w14:paraId="08E58777" w14:textId="502155D7" w:rsidR="00C23277" w:rsidRPr="00C23277" w:rsidRDefault="00E0354E" w:rsidP="00E16260">
      <w:pPr>
        <w:pStyle w:val="ListParagraph"/>
        <w:numPr>
          <w:ilvl w:val="0"/>
          <w:numId w:val="1"/>
        </w:numPr>
        <w:tabs>
          <w:tab w:val="left" w:pos="8080"/>
        </w:tabs>
        <w:spacing w:after="0" w:line="240" w:lineRule="auto"/>
        <w:ind w:left="284" w:hanging="295"/>
        <w:rPr>
          <w:rFonts w:ascii="Arial Narrow" w:hAnsi="Arial Narrow"/>
          <w:bCs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ANALISIS PENGANGGURAN DAN KESEMPATAN KERJA</w:t>
      </w:r>
      <w:r w:rsidR="00C23277">
        <w:rPr>
          <w:rFonts w:ascii="Arial Narrow" w:hAnsi="Arial Narrow"/>
          <w:b/>
          <w:sz w:val="24"/>
          <w:szCs w:val="24"/>
        </w:rPr>
        <w:tab/>
      </w:r>
      <w:r w:rsidR="0022763B">
        <w:rPr>
          <w:rFonts w:ascii="Arial Narrow" w:hAnsi="Arial Narrow"/>
          <w:b/>
          <w:sz w:val="24"/>
          <w:szCs w:val="24"/>
          <w:lang w:val="en-US"/>
        </w:rPr>
        <w:t>6</w:t>
      </w:r>
      <w:r>
        <w:rPr>
          <w:rFonts w:ascii="Arial Narrow" w:hAnsi="Arial Narrow"/>
          <w:b/>
          <w:sz w:val="24"/>
          <w:szCs w:val="24"/>
          <w:lang w:val="en-US"/>
        </w:rPr>
        <w:t>8</w:t>
      </w:r>
      <w:r w:rsidR="00C23277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163145">
        <w:rPr>
          <w:rFonts w:ascii="Arial Narrow" w:hAnsi="Arial Narrow"/>
          <w:b/>
          <w:sz w:val="24"/>
          <w:szCs w:val="24"/>
          <w:lang w:val="en-US"/>
        </w:rPr>
        <w:t>–</w:t>
      </w:r>
      <w:r w:rsidR="00C23277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2763B">
        <w:rPr>
          <w:rFonts w:ascii="Arial Narrow" w:hAnsi="Arial Narrow"/>
          <w:b/>
          <w:sz w:val="24"/>
          <w:szCs w:val="24"/>
          <w:lang w:val="en-US"/>
        </w:rPr>
        <w:t>7</w:t>
      </w:r>
      <w:r>
        <w:rPr>
          <w:rFonts w:ascii="Arial Narrow" w:hAnsi="Arial Narrow"/>
          <w:b/>
          <w:sz w:val="24"/>
          <w:szCs w:val="24"/>
          <w:lang w:val="en-US"/>
        </w:rPr>
        <w:t>4</w:t>
      </w:r>
      <w:r w:rsidR="00C23277">
        <w:rPr>
          <w:rFonts w:ascii="Arial Narrow" w:hAnsi="Arial Narrow"/>
          <w:b/>
          <w:sz w:val="24"/>
          <w:szCs w:val="24"/>
        </w:rPr>
        <w:br/>
      </w:r>
      <w:r w:rsidR="00C23277" w:rsidRPr="00C23277">
        <w:rPr>
          <w:rFonts w:ascii="Arial Narrow" w:hAnsi="Arial Narrow"/>
          <w:b/>
          <w:sz w:val="24"/>
          <w:szCs w:val="24"/>
        </w:rPr>
        <w:t>DI MASA PANDEMI COVID-19</w:t>
      </w:r>
    </w:p>
    <w:p w14:paraId="3AC024EE" w14:textId="08BF496E" w:rsidR="002F759C" w:rsidRPr="00C23277" w:rsidRDefault="00C23277" w:rsidP="002F759C">
      <w:pPr>
        <w:spacing w:after="0" w:line="240" w:lineRule="auto"/>
        <w:ind w:firstLine="284"/>
        <w:rPr>
          <w:rFonts w:ascii="Arial Narrow" w:hAnsi="Arial Narrow"/>
          <w:bCs/>
          <w:color w:val="000000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 w:eastAsia="ja-JP"/>
        </w:rPr>
        <w:t>(</w:t>
      </w:r>
      <w:r w:rsidR="00E0354E">
        <w:rPr>
          <w:rFonts w:ascii="Arial Narrow" w:hAnsi="Arial Narrow"/>
          <w:sz w:val="24"/>
          <w:szCs w:val="24"/>
          <w:lang w:val="en-US" w:eastAsia="ja-JP"/>
        </w:rPr>
        <w:t>Bayu Surindra, Martia Winda Artantri, Rr Forijati, M.Anas</w:t>
      </w:r>
      <w:r>
        <w:rPr>
          <w:rFonts w:ascii="Arial Narrow" w:hAnsi="Arial Narrow"/>
          <w:sz w:val="24"/>
          <w:szCs w:val="24"/>
          <w:lang w:val="en-US" w:eastAsia="ja-JP"/>
        </w:rPr>
        <w:t>)</w:t>
      </w:r>
    </w:p>
    <w:p w14:paraId="035F5A93" w14:textId="2D70B76F" w:rsidR="002F759C" w:rsidRDefault="002F759C" w:rsidP="002F759C">
      <w:pPr>
        <w:spacing w:after="0" w:line="240" w:lineRule="auto"/>
        <w:ind w:firstLine="284"/>
        <w:rPr>
          <w:rFonts w:ascii="Arial Narrow" w:hAnsi="Arial Narrow"/>
          <w:bCs/>
          <w:sz w:val="24"/>
          <w:szCs w:val="24"/>
        </w:rPr>
      </w:pPr>
    </w:p>
    <w:p w14:paraId="6FA2BA8B" w14:textId="204AFFFC" w:rsidR="002F759C" w:rsidRPr="002F759C" w:rsidRDefault="00850885" w:rsidP="00850885">
      <w:pPr>
        <w:pStyle w:val="ListParagraph"/>
        <w:numPr>
          <w:ilvl w:val="0"/>
          <w:numId w:val="1"/>
        </w:numPr>
        <w:tabs>
          <w:tab w:val="left" w:pos="8080"/>
        </w:tabs>
        <w:spacing w:after="0" w:line="240" w:lineRule="auto"/>
        <w:ind w:left="284" w:hanging="284"/>
        <w:rPr>
          <w:rFonts w:ascii="Arial Narrow" w:hAnsi="Arial Narrow" w:cs="Arial"/>
          <w:b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 xml:space="preserve">PENGARUH </w:t>
      </w:r>
      <w:r>
        <w:rPr>
          <w:rFonts w:ascii="Arial Narrow" w:hAnsi="Arial Narrow"/>
          <w:b/>
          <w:i/>
          <w:iCs/>
          <w:sz w:val="24"/>
          <w:szCs w:val="24"/>
          <w:lang w:val="en-US"/>
        </w:rPr>
        <w:t xml:space="preserve">RETURN ON ASSET </w:t>
      </w:r>
      <w:r>
        <w:rPr>
          <w:rFonts w:ascii="Arial Narrow" w:hAnsi="Arial Narrow"/>
          <w:b/>
          <w:sz w:val="24"/>
          <w:szCs w:val="24"/>
          <w:lang w:val="en-US"/>
        </w:rPr>
        <w:t xml:space="preserve">(ROA), </w:t>
      </w:r>
      <w:r>
        <w:rPr>
          <w:rFonts w:ascii="Arial Narrow" w:hAnsi="Arial Narrow"/>
          <w:b/>
          <w:i/>
          <w:iCs/>
          <w:sz w:val="24"/>
          <w:szCs w:val="24"/>
          <w:lang w:val="en-US"/>
        </w:rPr>
        <w:t xml:space="preserve">RETUEN ON EQUITY </w:t>
      </w:r>
      <w:r>
        <w:rPr>
          <w:rFonts w:ascii="Arial Narrow" w:hAnsi="Arial Narrow"/>
          <w:b/>
          <w:sz w:val="24"/>
          <w:szCs w:val="24"/>
          <w:lang w:val="en-US"/>
        </w:rPr>
        <w:t>(ROE)</w:t>
      </w:r>
      <w:r w:rsidR="00E0354E">
        <w:rPr>
          <w:rFonts w:ascii="Arial Narrow" w:hAnsi="Arial Narrow"/>
          <w:b/>
          <w:sz w:val="24"/>
          <w:szCs w:val="24"/>
        </w:rPr>
        <w:tab/>
      </w:r>
      <w:r w:rsidR="0022763B">
        <w:rPr>
          <w:rFonts w:ascii="Arial Narrow" w:hAnsi="Arial Narrow"/>
          <w:b/>
          <w:sz w:val="24"/>
          <w:szCs w:val="24"/>
          <w:lang w:val="en-US"/>
        </w:rPr>
        <w:t>7</w:t>
      </w:r>
      <w:r>
        <w:rPr>
          <w:rFonts w:ascii="Arial Narrow" w:hAnsi="Arial Narrow"/>
          <w:b/>
          <w:sz w:val="24"/>
          <w:szCs w:val="24"/>
          <w:lang w:val="en-US"/>
        </w:rPr>
        <w:t>5</w:t>
      </w:r>
      <w:r w:rsidR="0022763B">
        <w:rPr>
          <w:rFonts w:ascii="Arial Narrow" w:hAnsi="Arial Narrow"/>
          <w:b/>
          <w:sz w:val="24"/>
          <w:szCs w:val="24"/>
          <w:lang w:val="en-US"/>
        </w:rPr>
        <w:t xml:space="preserve"> – 85</w:t>
      </w:r>
      <w:bookmarkStart w:id="0" w:name="_GoBack"/>
      <w:bookmarkEnd w:id="0"/>
      <w:r w:rsidR="00E0354E">
        <w:rPr>
          <w:rFonts w:ascii="Arial Narrow" w:hAnsi="Arial Narrow"/>
          <w:b/>
          <w:sz w:val="24"/>
          <w:szCs w:val="24"/>
        </w:rPr>
        <w:br/>
      </w:r>
      <w:r>
        <w:rPr>
          <w:rFonts w:ascii="Arial Narrow" w:hAnsi="Arial Narrow"/>
          <w:b/>
          <w:i/>
          <w:iCs/>
          <w:sz w:val="24"/>
          <w:szCs w:val="24"/>
          <w:lang w:val="en-US"/>
        </w:rPr>
        <w:t xml:space="preserve">EARNING PER SHARE </w:t>
      </w:r>
      <w:r>
        <w:rPr>
          <w:rFonts w:ascii="Arial Narrow" w:hAnsi="Arial Narrow"/>
          <w:b/>
          <w:sz w:val="24"/>
          <w:szCs w:val="24"/>
          <w:lang w:val="en-US"/>
        </w:rPr>
        <w:t xml:space="preserve">(EPS) DAN </w:t>
      </w:r>
      <w:r>
        <w:rPr>
          <w:rFonts w:ascii="Arial Narrow" w:hAnsi="Arial Narrow"/>
          <w:b/>
          <w:i/>
          <w:iCs/>
          <w:sz w:val="24"/>
          <w:szCs w:val="24"/>
          <w:lang w:val="en-US"/>
        </w:rPr>
        <w:t xml:space="preserve">DEBT TO EQUITY RATIO </w:t>
      </w:r>
      <w:r>
        <w:rPr>
          <w:rFonts w:ascii="Arial Narrow" w:hAnsi="Arial Narrow"/>
          <w:b/>
          <w:sz w:val="24"/>
          <w:szCs w:val="24"/>
          <w:lang w:val="en-US"/>
        </w:rPr>
        <w:t>(DER)</w:t>
      </w:r>
      <w:r w:rsidR="0076597E">
        <w:rPr>
          <w:rFonts w:ascii="Arial Narrow" w:hAnsi="Arial Narrow"/>
          <w:b/>
          <w:sz w:val="24"/>
          <w:szCs w:val="24"/>
          <w:lang w:val="en-US"/>
        </w:rPr>
        <w:t xml:space="preserve"> TERHADAP</w:t>
      </w:r>
      <w:r>
        <w:rPr>
          <w:rFonts w:ascii="Arial Narrow" w:hAnsi="Arial Narrow"/>
          <w:b/>
          <w:sz w:val="24"/>
          <w:szCs w:val="24"/>
          <w:lang w:val="en-US"/>
        </w:rPr>
        <w:br/>
      </w:r>
      <w:r>
        <w:rPr>
          <w:rFonts w:ascii="Arial Narrow" w:hAnsi="Arial Narrow"/>
          <w:b/>
          <w:i/>
          <w:iCs/>
          <w:sz w:val="24"/>
          <w:szCs w:val="24"/>
          <w:lang w:val="en-US"/>
        </w:rPr>
        <w:t xml:space="preserve">RETURN </w:t>
      </w:r>
      <w:r>
        <w:rPr>
          <w:rFonts w:ascii="Arial Narrow" w:hAnsi="Arial Narrow"/>
          <w:b/>
          <w:sz w:val="24"/>
          <w:szCs w:val="24"/>
          <w:lang w:val="en-US"/>
        </w:rPr>
        <w:t>SAHAM (STUDI PADA SUB SEKTOR PULP DAN</w:t>
      </w:r>
      <w:r w:rsidR="0076597E">
        <w:rPr>
          <w:rFonts w:ascii="Arial Narrow" w:hAnsi="Arial Narrow"/>
          <w:b/>
          <w:sz w:val="24"/>
          <w:szCs w:val="24"/>
          <w:lang w:val="en-US"/>
        </w:rPr>
        <w:t xml:space="preserve"> KERTAS YANG</w:t>
      </w:r>
      <w:r>
        <w:rPr>
          <w:rFonts w:ascii="Arial Narrow" w:hAnsi="Arial Narrow"/>
          <w:b/>
          <w:sz w:val="24"/>
          <w:szCs w:val="24"/>
          <w:lang w:val="en-US"/>
        </w:rPr>
        <w:br/>
        <w:t>TERDAFTAR DI BURSA EFEK INDONESI (BEI) PERIODE TAHUN 2017 – 2019)</w:t>
      </w:r>
      <w:r>
        <w:rPr>
          <w:rFonts w:ascii="Arial Narrow" w:hAnsi="Arial Narrow"/>
          <w:b/>
          <w:sz w:val="24"/>
          <w:szCs w:val="24"/>
          <w:lang w:val="en-US"/>
        </w:rPr>
        <w:br/>
      </w:r>
      <w:r>
        <w:rPr>
          <w:rFonts w:ascii="Arial Narrow" w:hAnsi="Arial Narrow"/>
          <w:bCs/>
          <w:sz w:val="24"/>
          <w:szCs w:val="24"/>
          <w:lang w:val="en-US"/>
        </w:rPr>
        <w:t>(Aulia Dawam, Octaviana Arisinta, Achsanul Alfiah Suhroh)</w:t>
      </w:r>
      <w:r>
        <w:rPr>
          <w:rFonts w:ascii="Arial Narrow" w:hAnsi="Arial Narrow"/>
          <w:b/>
          <w:sz w:val="24"/>
          <w:szCs w:val="24"/>
          <w:lang w:val="en-US"/>
        </w:rPr>
        <w:t xml:space="preserve"> </w:t>
      </w:r>
    </w:p>
    <w:sectPr w:rsidR="002F759C" w:rsidRPr="002F759C" w:rsidSect="00A22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8C6C" w14:textId="77777777" w:rsidR="00D07650" w:rsidRDefault="00D07650" w:rsidP="004600B9">
      <w:pPr>
        <w:spacing w:after="0" w:line="240" w:lineRule="auto"/>
      </w:pPr>
      <w:r>
        <w:separator/>
      </w:r>
    </w:p>
  </w:endnote>
  <w:endnote w:type="continuationSeparator" w:id="0">
    <w:p w14:paraId="28F6F67A" w14:textId="77777777" w:rsidR="00D07650" w:rsidRDefault="00D07650" w:rsidP="0046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2DD0" w14:textId="77777777" w:rsidR="00B30095" w:rsidRDefault="00B30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CCA1" w14:textId="77777777" w:rsidR="00B31706" w:rsidRPr="00A22057" w:rsidRDefault="00B31706" w:rsidP="00A22057">
    <w:pPr>
      <w:pStyle w:val="Footer"/>
      <w:tabs>
        <w:tab w:val="clear" w:pos="4513"/>
        <w:tab w:val="clear" w:pos="9026"/>
        <w:tab w:val="left" w:pos="8787"/>
      </w:tabs>
      <w:rPr>
        <w:rFonts w:ascii="Berlin Sans FB Demi" w:hAnsi="Berlin Sans FB Demi"/>
        <w:b/>
        <w:sz w:val="18"/>
      </w:rPr>
    </w:pPr>
    <w:r w:rsidRPr="00A22057">
      <w:rPr>
        <w:rFonts w:ascii="Berlin Sans FB Demi" w:hAnsi="Berlin Sans FB Demi"/>
        <w:b/>
        <w:sz w:val="18"/>
      </w:rPr>
      <w:t>Universitas Nusantara PGRI Kediri</w:t>
    </w:r>
  </w:p>
  <w:p w14:paraId="3030137B" w14:textId="1C4E8B37" w:rsidR="00B31706" w:rsidRPr="00A22057" w:rsidRDefault="00B31706" w:rsidP="00A22057">
    <w:pPr>
      <w:pStyle w:val="Footer"/>
      <w:tabs>
        <w:tab w:val="clear" w:pos="4513"/>
        <w:tab w:val="clear" w:pos="9026"/>
        <w:tab w:val="left" w:pos="8787"/>
      </w:tabs>
      <w:rPr>
        <w:rFonts w:ascii="Nyala" w:hAnsi="Nyala"/>
        <w:sz w:val="20"/>
      </w:rPr>
    </w:pPr>
    <w:r w:rsidRPr="00F42073">
      <w:rPr>
        <w:rFonts w:ascii="Nyala" w:hAnsi="Nyala"/>
        <w:sz w:val="18"/>
      </w:rPr>
      <w:t>https://</w:t>
    </w:r>
    <w:r w:rsidR="00B30095" w:rsidRPr="00B30821">
      <w:rPr>
        <w:rFonts w:ascii="Nyala" w:hAnsi="Nyala"/>
        <w:sz w:val="18"/>
      </w:rPr>
      <w:t>https://ojs.unpkediri.ac.id/index.php/jpeaku</w:t>
    </w:r>
    <w:r>
      <w:rPr>
        <w:rFonts w:ascii="Nyala" w:hAnsi="Nyala"/>
        <w:sz w:val="20"/>
      </w:rPr>
      <w:tab/>
    </w:r>
    <w:sdt>
      <w:sdtPr>
        <w:rPr>
          <w:rFonts w:ascii="Nyala" w:hAnsi="Nyala"/>
          <w:sz w:val="20"/>
        </w:rPr>
        <w:id w:val="-918174636"/>
        <w:docPartObj>
          <w:docPartGallery w:val="Page Numbers (Bottom of Page)"/>
          <w:docPartUnique/>
        </w:docPartObj>
      </w:sdtPr>
      <w:sdtEndPr/>
      <w:sdtContent>
        <w:r w:rsidRPr="00A22057">
          <w:rPr>
            <w:rFonts w:ascii="Nyala" w:hAnsi="Nyala"/>
            <w:sz w:val="20"/>
          </w:rPr>
          <w:t xml:space="preserve"> |</w:t>
        </w:r>
        <w:r>
          <w:rPr>
            <w:rFonts w:ascii="Nyala" w:hAnsi="Nyala"/>
            <w:sz w:val="20"/>
          </w:rPr>
          <w:t xml:space="preserve"> </w:t>
        </w:r>
        <w:r w:rsidRPr="00A22057">
          <w:rPr>
            <w:rFonts w:ascii="Nyala" w:hAnsi="Nyala"/>
            <w:sz w:val="20"/>
          </w:rPr>
          <w:t xml:space="preserve"> </w:t>
        </w:r>
        <w:r w:rsidRPr="00A22057">
          <w:rPr>
            <w:rFonts w:ascii="Nyala" w:hAnsi="Nyala"/>
            <w:szCs w:val="24"/>
          </w:rPr>
          <w:fldChar w:fldCharType="begin"/>
        </w:r>
        <w:r w:rsidRPr="00A22057">
          <w:rPr>
            <w:rFonts w:ascii="Nyala" w:hAnsi="Nyala"/>
            <w:szCs w:val="24"/>
          </w:rPr>
          <w:instrText xml:space="preserve"> PAGE   \* MERGEFORMAT </w:instrText>
        </w:r>
        <w:r w:rsidRPr="00A22057">
          <w:rPr>
            <w:rFonts w:ascii="Nyala" w:hAnsi="Nyala"/>
            <w:szCs w:val="24"/>
          </w:rPr>
          <w:fldChar w:fldCharType="separate"/>
        </w:r>
        <w:r w:rsidR="0022763B">
          <w:rPr>
            <w:rFonts w:ascii="Nyala" w:hAnsi="Nyala"/>
            <w:noProof/>
            <w:szCs w:val="24"/>
          </w:rPr>
          <w:t>1</w:t>
        </w:r>
        <w:r w:rsidRPr="00A22057">
          <w:rPr>
            <w:rFonts w:ascii="Nyala" w:hAnsi="Nyala"/>
            <w:noProof/>
            <w:szCs w:val="24"/>
          </w:rPr>
          <w:fldChar w:fldCharType="end"/>
        </w:r>
        <w:r w:rsidRPr="00A22057">
          <w:rPr>
            <w:rFonts w:ascii="Nyala" w:hAnsi="Nyala"/>
            <w:sz w:val="20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5B18" w14:textId="77777777" w:rsidR="00B30095" w:rsidRDefault="00B30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7B344" w14:textId="77777777" w:rsidR="00D07650" w:rsidRDefault="00D07650" w:rsidP="004600B9">
      <w:pPr>
        <w:spacing w:after="0" w:line="240" w:lineRule="auto"/>
      </w:pPr>
      <w:r>
        <w:separator/>
      </w:r>
    </w:p>
  </w:footnote>
  <w:footnote w:type="continuationSeparator" w:id="0">
    <w:p w14:paraId="51BD8FB1" w14:textId="77777777" w:rsidR="00D07650" w:rsidRDefault="00D07650" w:rsidP="0046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77A27" w14:textId="77777777" w:rsidR="00B30095" w:rsidRDefault="00B30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DDC5E" w14:textId="77777777" w:rsidR="00B31706" w:rsidRPr="00A22057" w:rsidRDefault="00084E25">
    <w:pPr>
      <w:pStyle w:val="Header"/>
      <w:rPr>
        <w:rFonts w:ascii="Berlin Sans FB Demi" w:hAnsi="Berlin Sans FB Demi"/>
        <w:sz w:val="18"/>
        <w:szCs w:val="16"/>
      </w:rPr>
    </w:pPr>
    <w:r>
      <w:rPr>
        <w:rFonts w:ascii="Berlin Sans FB Demi" w:hAnsi="Berlin Sans FB Demi"/>
        <w:noProof/>
        <w:sz w:val="18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32776389" wp14:editId="29325D41">
          <wp:simplePos x="0" y="0"/>
          <wp:positionH relativeFrom="column">
            <wp:posOffset>4437456</wp:posOffset>
          </wp:positionH>
          <wp:positionV relativeFrom="paragraph">
            <wp:posOffset>5146</wp:posOffset>
          </wp:positionV>
          <wp:extent cx="1132764" cy="358263"/>
          <wp:effectExtent l="0" t="0" r="0" b="3810"/>
          <wp:wrapNone/>
          <wp:docPr id="5" name="Picture 5" descr="D:\by_you\1. UeNPe\JPEAKu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by_you\1. UeNPe\JPEAKu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64" cy="35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706" w:rsidRPr="00A22057">
      <w:rPr>
        <w:rFonts w:ascii="Berlin Sans FB Demi" w:hAnsi="Berlin Sans FB Demi"/>
        <w:sz w:val="18"/>
        <w:szCs w:val="16"/>
      </w:rPr>
      <w:t>Jurnal Pendidikan Ekonomi Akuntansi Kewirausahaan</w:t>
    </w:r>
  </w:p>
  <w:p w14:paraId="0FEBC344" w14:textId="08BBAF5B" w:rsidR="00B31706" w:rsidRPr="00B30095" w:rsidRDefault="00B30095" w:rsidP="004600B9">
    <w:pPr>
      <w:pStyle w:val="Header"/>
      <w:tabs>
        <w:tab w:val="clear" w:pos="4513"/>
        <w:tab w:val="clear" w:pos="9026"/>
      </w:tabs>
      <w:rPr>
        <w:rFonts w:ascii="Nyala" w:hAnsi="Nyala"/>
        <w:sz w:val="18"/>
        <w:szCs w:val="16"/>
        <w:lang w:val="en-US"/>
      </w:rPr>
    </w:pPr>
    <w:bookmarkStart w:id="1" w:name="_Hlk83556849"/>
    <w:r>
      <w:rPr>
        <w:rFonts w:ascii="Nyala" w:hAnsi="Nyala"/>
        <w:sz w:val="18"/>
        <w:szCs w:val="16"/>
        <w:lang w:val="en-US"/>
      </w:rPr>
      <w:t>E</w:t>
    </w:r>
    <w:r w:rsidRPr="00A22057">
      <w:rPr>
        <w:rFonts w:ascii="Nyala" w:hAnsi="Nyala"/>
        <w:sz w:val="18"/>
        <w:szCs w:val="16"/>
      </w:rPr>
      <w:t>-ISSN</w:t>
    </w:r>
    <w:r>
      <w:rPr>
        <w:rFonts w:ascii="Nyala" w:hAnsi="Nyala"/>
        <w:sz w:val="18"/>
        <w:szCs w:val="16"/>
        <w:lang w:val="en-US"/>
      </w:rPr>
      <w:t xml:space="preserve"> </w:t>
    </w:r>
    <w:r w:rsidRPr="00E04828">
      <w:rPr>
        <w:rFonts w:ascii="Nyala" w:hAnsi="Nyala"/>
        <w:sz w:val="18"/>
        <w:szCs w:val="18"/>
      </w:rPr>
      <w:t>2807-5420</w:t>
    </w:r>
    <w:r w:rsidRPr="00A22057">
      <w:rPr>
        <w:rFonts w:ascii="Nyala" w:hAnsi="Nyala"/>
        <w:sz w:val="18"/>
        <w:szCs w:val="16"/>
      </w:rPr>
      <w:tab/>
    </w:r>
    <w:r>
      <w:rPr>
        <w:rFonts w:ascii="Nyala" w:hAnsi="Nyala"/>
        <w:sz w:val="18"/>
        <w:szCs w:val="16"/>
        <w:lang w:val="en-US"/>
      </w:rPr>
      <w:t>P</w:t>
    </w:r>
    <w:r w:rsidRPr="00A22057">
      <w:rPr>
        <w:rFonts w:ascii="Nyala" w:hAnsi="Nyala"/>
        <w:sz w:val="18"/>
        <w:szCs w:val="16"/>
      </w:rPr>
      <w:t>-</w:t>
    </w:r>
    <w:r w:rsidRPr="00E04828">
      <w:rPr>
        <w:rFonts w:ascii="Nyala" w:hAnsi="Nyala"/>
        <w:sz w:val="18"/>
        <w:szCs w:val="18"/>
      </w:rPr>
      <w:t>ISSN</w:t>
    </w:r>
    <w:r w:rsidRPr="00E04828">
      <w:rPr>
        <w:rFonts w:ascii="Nyala" w:hAnsi="Nyala"/>
        <w:sz w:val="18"/>
        <w:szCs w:val="18"/>
        <w:lang w:val="en-US"/>
      </w:rPr>
      <w:t xml:space="preserve"> </w:t>
    </w:r>
    <w:r w:rsidRPr="00E04828">
      <w:rPr>
        <w:rFonts w:ascii="Nyala" w:hAnsi="Nyala"/>
        <w:sz w:val="18"/>
        <w:szCs w:val="18"/>
      </w:rPr>
      <w:t>2798-9372</w:t>
    </w:r>
    <w:bookmarkEnd w:id="1"/>
  </w:p>
  <w:p w14:paraId="62AEB542" w14:textId="2376D2E0" w:rsidR="00B31706" w:rsidRPr="00B30095" w:rsidRDefault="00B31706" w:rsidP="004600B9">
    <w:pPr>
      <w:pStyle w:val="Header"/>
      <w:tabs>
        <w:tab w:val="clear" w:pos="4513"/>
        <w:tab w:val="clear" w:pos="9026"/>
      </w:tabs>
      <w:rPr>
        <w:rFonts w:ascii="Nyala" w:hAnsi="Nyala"/>
        <w:sz w:val="18"/>
        <w:szCs w:val="16"/>
        <w:lang w:val="en-US"/>
      </w:rPr>
    </w:pPr>
    <w:r w:rsidRPr="00A22057">
      <w:rPr>
        <w:rFonts w:ascii="Nyala" w:hAnsi="Nyala"/>
        <w:noProof/>
        <w:sz w:val="18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06254" wp14:editId="3738F095">
              <wp:simplePos x="0" y="0"/>
              <wp:positionH relativeFrom="column">
                <wp:posOffset>-1270</wp:posOffset>
              </wp:positionH>
              <wp:positionV relativeFrom="paragraph">
                <wp:posOffset>277615</wp:posOffset>
              </wp:positionV>
              <wp:extent cx="5572664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66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049D5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21.85pt" to="438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" strokecolor="black [3040]"/>
          </w:pict>
        </mc:Fallback>
      </mc:AlternateContent>
    </w:r>
    <w:r w:rsidRPr="00A22057">
      <w:rPr>
        <w:rFonts w:ascii="Nyala" w:hAnsi="Nyala"/>
        <w:sz w:val="18"/>
        <w:szCs w:val="16"/>
      </w:rPr>
      <w:t>Vol.</w:t>
    </w:r>
    <w:r w:rsidR="00B30095">
      <w:rPr>
        <w:rFonts w:ascii="Nyala" w:hAnsi="Nyala"/>
        <w:sz w:val="18"/>
        <w:szCs w:val="16"/>
        <w:lang w:val="en-US"/>
      </w:rPr>
      <w:t xml:space="preserve"> 1</w:t>
    </w:r>
    <w:r w:rsidRPr="00A22057">
      <w:rPr>
        <w:rFonts w:ascii="Nyala" w:hAnsi="Nyala"/>
        <w:sz w:val="18"/>
        <w:szCs w:val="16"/>
      </w:rPr>
      <w:tab/>
      <w:t>No.</w:t>
    </w:r>
    <w:r w:rsidR="00B30095">
      <w:rPr>
        <w:rFonts w:ascii="Nyala" w:hAnsi="Nyala"/>
        <w:sz w:val="18"/>
        <w:szCs w:val="16"/>
        <w:lang w:val="en-US"/>
      </w:rPr>
      <w:t xml:space="preserve"> 1</w:t>
    </w:r>
    <w:r w:rsidRPr="00A22057">
      <w:rPr>
        <w:rFonts w:ascii="Nyala" w:hAnsi="Nyala"/>
        <w:sz w:val="18"/>
        <w:szCs w:val="16"/>
      </w:rPr>
      <w:tab/>
      <w:t>, 20</w:t>
    </w:r>
    <w:r w:rsidR="00B30095">
      <w:rPr>
        <w:rFonts w:ascii="Nyala" w:hAnsi="Nyala"/>
        <w:sz w:val="18"/>
        <w:szCs w:val="16"/>
        <w:lang w:val="en-US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63465" w14:textId="77777777" w:rsidR="00B30095" w:rsidRDefault="00B30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12D0"/>
    <w:multiLevelType w:val="hybridMultilevel"/>
    <w:tmpl w:val="31CEFECC"/>
    <w:lvl w:ilvl="0" w:tplc="522CB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D4139"/>
    <w:multiLevelType w:val="hybridMultilevel"/>
    <w:tmpl w:val="ECD2D4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B9"/>
    <w:rsid w:val="00011F73"/>
    <w:rsid w:val="00055DDD"/>
    <w:rsid w:val="00065884"/>
    <w:rsid w:val="00084E25"/>
    <w:rsid w:val="00163145"/>
    <w:rsid w:val="001673E9"/>
    <w:rsid w:val="001900D6"/>
    <w:rsid w:val="001C4B0B"/>
    <w:rsid w:val="001E25CD"/>
    <w:rsid w:val="001E36E1"/>
    <w:rsid w:val="00206ADE"/>
    <w:rsid w:val="0022763B"/>
    <w:rsid w:val="002404F7"/>
    <w:rsid w:val="00251224"/>
    <w:rsid w:val="00266F1A"/>
    <w:rsid w:val="002A6310"/>
    <w:rsid w:val="002E26EB"/>
    <w:rsid w:val="002E665E"/>
    <w:rsid w:val="002F3259"/>
    <w:rsid w:val="002F759C"/>
    <w:rsid w:val="00337272"/>
    <w:rsid w:val="00347723"/>
    <w:rsid w:val="0036395C"/>
    <w:rsid w:val="003A2264"/>
    <w:rsid w:val="003A5BEC"/>
    <w:rsid w:val="003D3D49"/>
    <w:rsid w:val="003D42B6"/>
    <w:rsid w:val="00402753"/>
    <w:rsid w:val="00424F94"/>
    <w:rsid w:val="00445EAC"/>
    <w:rsid w:val="004600B9"/>
    <w:rsid w:val="0059657E"/>
    <w:rsid w:val="005B023E"/>
    <w:rsid w:val="005B6DEA"/>
    <w:rsid w:val="005D753C"/>
    <w:rsid w:val="005F0CD8"/>
    <w:rsid w:val="006C6B3B"/>
    <w:rsid w:val="006D03A0"/>
    <w:rsid w:val="00712670"/>
    <w:rsid w:val="0074414F"/>
    <w:rsid w:val="0076597E"/>
    <w:rsid w:val="007E1371"/>
    <w:rsid w:val="008262ED"/>
    <w:rsid w:val="00846256"/>
    <w:rsid w:val="00850885"/>
    <w:rsid w:val="00850AF1"/>
    <w:rsid w:val="00882FA3"/>
    <w:rsid w:val="0089623A"/>
    <w:rsid w:val="008B3D57"/>
    <w:rsid w:val="008D1BF3"/>
    <w:rsid w:val="0091026C"/>
    <w:rsid w:val="00924BCF"/>
    <w:rsid w:val="00932C85"/>
    <w:rsid w:val="00956CF5"/>
    <w:rsid w:val="009950AA"/>
    <w:rsid w:val="00997EB1"/>
    <w:rsid w:val="009A6AD4"/>
    <w:rsid w:val="00A02EAA"/>
    <w:rsid w:val="00A22057"/>
    <w:rsid w:val="00A44C77"/>
    <w:rsid w:val="00A75529"/>
    <w:rsid w:val="00AA7610"/>
    <w:rsid w:val="00AF3342"/>
    <w:rsid w:val="00B30095"/>
    <w:rsid w:val="00B31706"/>
    <w:rsid w:val="00B63D7C"/>
    <w:rsid w:val="00B860EE"/>
    <w:rsid w:val="00BB1AEF"/>
    <w:rsid w:val="00C23277"/>
    <w:rsid w:val="00C6299A"/>
    <w:rsid w:val="00C65AD5"/>
    <w:rsid w:val="00C75823"/>
    <w:rsid w:val="00C87BD4"/>
    <w:rsid w:val="00CB27D7"/>
    <w:rsid w:val="00CD52D2"/>
    <w:rsid w:val="00CF231B"/>
    <w:rsid w:val="00D0578F"/>
    <w:rsid w:val="00D07155"/>
    <w:rsid w:val="00D07650"/>
    <w:rsid w:val="00D313DC"/>
    <w:rsid w:val="00D3251C"/>
    <w:rsid w:val="00D37945"/>
    <w:rsid w:val="00D92653"/>
    <w:rsid w:val="00E0354E"/>
    <w:rsid w:val="00E06964"/>
    <w:rsid w:val="00E16260"/>
    <w:rsid w:val="00E42B85"/>
    <w:rsid w:val="00E72DA9"/>
    <w:rsid w:val="00E841D6"/>
    <w:rsid w:val="00EA17EB"/>
    <w:rsid w:val="00EE532F"/>
    <w:rsid w:val="00EE5A83"/>
    <w:rsid w:val="00EE6B88"/>
    <w:rsid w:val="00F42073"/>
    <w:rsid w:val="00F50102"/>
    <w:rsid w:val="00F7185D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EF90E"/>
  <w15:docId w15:val="{D4C86EBD-16D3-4B13-AE03-5AF4B3F7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0B9"/>
  </w:style>
  <w:style w:type="paragraph" w:styleId="Footer">
    <w:name w:val="footer"/>
    <w:basedOn w:val="Normal"/>
    <w:link w:val="FooterChar"/>
    <w:uiPriority w:val="99"/>
    <w:unhideWhenUsed/>
    <w:rsid w:val="0046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0B9"/>
  </w:style>
  <w:style w:type="paragraph" w:styleId="BalloonText">
    <w:name w:val="Balloon Text"/>
    <w:basedOn w:val="Normal"/>
    <w:link w:val="BalloonTextChar"/>
    <w:uiPriority w:val="99"/>
    <w:semiHidden/>
    <w:unhideWhenUsed/>
    <w:rsid w:val="00CD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D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7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753C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E36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6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1">
    <w:name w:val="Title1"/>
    <w:basedOn w:val="Normal"/>
    <w:next w:val="Normal"/>
    <w:rsid w:val="00EA17EB"/>
    <w:pPr>
      <w:spacing w:after="24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080C-8B32-4AF7-9DFC-0BA2B4B4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bayu</dc:creator>
  <cp:lastModifiedBy>Jatmiko</cp:lastModifiedBy>
  <cp:revision>3</cp:revision>
  <dcterms:created xsi:type="dcterms:W3CDTF">2022-02-04T03:02:00Z</dcterms:created>
  <dcterms:modified xsi:type="dcterms:W3CDTF">2022-02-05T01:31:00Z</dcterms:modified>
</cp:coreProperties>
</file>